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2448560</wp:posOffset>
            </wp:positionH>
            <wp:positionV relativeFrom="paragraph">
              <wp:posOffset>-365758</wp:posOffset>
            </wp:positionV>
            <wp:extent cx="828040" cy="908050"/>
            <wp:effectExtent b="0" l="0" r="0" t="0"/>
            <wp:wrapSquare wrapText="bothSides" distB="0" distT="0" distL="114300" distR="114300"/>
            <wp:docPr descr="Description: nichi" id="20" name="image1.png"/>
            <a:graphic>
              <a:graphicData uri="http://schemas.openxmlformats.org/drawingml/2006/picture">
                <pic:pic>
                  <pic:nvPicPr>
                    <pic:cNvPr descr="Description: nichi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040" cy="908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COMPUTER ENGINEERING PROGRAM</w:t>
      </w:r>
    </w:p>
    <w:p w:rsidR="00000000" w:rsidDel="00000000" w:rsidP="00000000" w:rsidRDefault="00000000" w:rsidRPr="00000000" w14:paraId="00000005">
      <w:pPr>
        <w:pageBreakBefore w:val="0"/>
        <w:spacing w:line="240" w:lineRule="auto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FACULTY OF ENGINEERING, THAI-NICHI INSTITUTE OF TECHNOLOGY</w:t>
      </w:r>
    </w:p>
    <w:p w:rsidR="00000000" w:rsidDel="00000000" w:rsidP="00000000" w:rsidRDefault="00000000" w:rsidRPr="00000000" w14:paraId="00000006">
      <w:pPr>
        <w:pageBreakBefore w:val="0"/>
        <w:spacing w:line="240" w:lineRule="auto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____________________________________________________</w:t>
      </w:r>
    </w:p>
    <w:p w:rsidR="00000000" w:rsidDel="00000000" w:rsidP="00000000" w:rsidRDefault="00000000" w:rsidRPr="00000000" w14:paraId="00000007">
      <w:pPr>
        <w:spacing w:line="240" w:lineRule="auto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ปีการศึกษา</w:t>
        <w:tab/>
        <w:tab/>
        <w:t xml:space="preserve">: </w:t>
        <w:tab/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2/2567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หลักสูตร</w:t>
        <w:tab/>
        <w:tab/>
        <w:t xml:space="preserve">: </w:t>
        <w:tab/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Special Topic in AI and IoT on Raspberry Pi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ผู้สอน</w:t>
        <w:tab/>
        <w:tab/>
        <w:tab/>
        <w:t xml:space="preserve">: </w:t>
        <w:tab/>
        <w:t xml:space="preserve">อาจารย์อัดนา เซนโต๊ะ</w:t>
      </w:r>
    </w:p>
    <w:p w:rsidR="00000000" w:rsidDel="00000000" w:rsidP="00000000" w:rsidRDefault="00000000" w:rsidRPr="00000000" w14:paraId="0000000A">
      <w:pPr>
        <w:pageBreakBefore w:val="0"/>
        <w:spacing w:line="240" w:lineRule="auto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การทดลองที่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0</w:t>
      </w:r>
      <w:r w:rsidDel="00000000" w:rsidR="00000000" w:rsidRPr="00000000">
        <w:rPr>
          <w:rFonts w:ascii="Arimo" w:cs="Arimo" w:eastAsia="Arimo" w:hAnsi="Arimo"/>
          <w:rtl w:val="0"/>
        </w:rPr>
        <w:t xml:space="preserve">4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ab/>
        <w:t xml:space="preserve">:</w:t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พัฒนางาน IoT ด้วย </w:t>
      </w:r>
      <w:r w:rsidDel="00000000" w:rsidR="00000000" w:rsidRPr="00000000">
        <w:rPr>
          <w:rFonts w:ascii="Arimo" w:cs="Arimo" w:eastAsia="Arimo" w:hAnsi="Arimo"/>
          <w:b w:val="1"/>
          <w:color w:val="000000"/>
          <w:rtl w:val="0"/>
        </w:rPr>
        <w:t xml:space="preserve">Node-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RED บน RPi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เบื้องต้น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line="240" w:lineRule="auto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____________________________________________________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5"/>
        </w:numPr>
        <w:shd w:fill="bfbfbf" w:val="clear"/>
        <w:spacing w:line="240" w:lineRule="auto"/>
        <w:ind w:left="360" w:hanging="36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วัตถุประสงค์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spacing w:line="240" w:lineRule="auto"/>
        <w:jc w:val="both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10" w:hanging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เพื่อทำความเข้าใจเกี่ยวกับ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การพัฒนางาน IoT 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10" w:hanging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เพื่อทำความเข้าใจเกี่ยวกับ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กาการพัฒนางาน IoT ด้วย Node-RED บน RPi เบื้องต้น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0" w:firstLine="0"/>
        <w:jc w:val="both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5"/>
        </w:numPr>
        <w:shd w:fill="bfbfbf" w:val="clear"/>
        <w:spacing w:line="240" w:lineRule="auto"/>
        <w:ind w:left="360" w:hanging="36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สมาชิกกลุ่ม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0" w:firstLine="6.000000000000014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ชื่อ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Jiraprapa  Kanavong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2211311564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0" w:firstLine="6.000000000000014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ชื่อ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Nuttamon Chanseeda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2211310764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spacing w:line="240" w:lineRule="auto"/>
        <w:ind w:left="850.3937007874017" w:hanging="420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ชื่อ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Kachachan Ruanpetch.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..2211311721....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spacing w:line="240" w:lineRule="auto"/>
        <w:ind w:left="850.3937007874017" w:hanging="420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ชื่อ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ศศิกานต์ โคตรปัดทุม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.2211311960</w:t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0" w:firstLine="0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2.5 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หมายเลขบอร์ด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………………………4……………………….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bfbfbf" w:val="clear"/>
        <w:spacing w:after="0" w:line="240" w:lineRule="auto"/>
        <w:ind w:left="360" w:hanging="36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รายละเอียด</w:t>
      </w:r>
      <w:r w:rsidDel="00000000" w:rsidR="00000000" w:rsidRPr="00000000">
        <w:rPr>
          <w:rtl w:val="0"/>
        </w:rPr>
      </w:r>
    </w:p>
    <w:tbl>
      <w:tblPr>
        <w:tblStyle w:val="Table1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spacing w:line="240" w:lineRule="auto"/>
              <w:jc w:val="both"/>
              <w:rPr>
                <w:rFonts w:ascii="Verdana" w:cs="Verdana" w:eastAsia="Verdana" w:hAnsi="Verdana"/>
                <w:b w:val="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การพัฒนางาน IoT ด้วย Node-RED บน Raspberry Pi (RPi) เป็นกระบวนการที่ง่ายและทรงพลังสำหรับการสร้างระบบ IoT โดยใช้การเขียนโปรแกรมแบบลากและวางในอินเทอร์เฟซที่ใช้งานง่าย Node-RED ซึ่งติดตั้งได้บน RPi ช่วยให้นักพัฒนาสามารถเชื่อมต่ออุปกรณ์ IoT เซ็นเซอร์ และระบบต่างๆ เข้าด้วยกันผ่านโหนด (Nodes) ที่ออกแบบมาเฉพาะสำหรับการประมวลผลข้อมูล การสื่อสาร และการควบคุม โดยไม่จำเป็นต้องมีความเชี่ยวชาญด้านการเขียนโค้ดมากนัก ทำให้เหมาะสำหรับการพัฒนาโครงการ IoT ทั้งในเชิงทดลองและการใช้งานจริงอย่างมีประสิทธิภาพและประหยัดเวลา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center"/>
              <w:rPr>
                <w:rFonts w:ascii="Verdana" w:cs="Verdana" w:eastAsia="Verdana" w:hAnsi="Verdana"/>
                <w:b w:val="0"/>
              </w:rPr>
            </w:pPr>
            <w:r w:rsidDel="00000000" w:rsidR="00000000" w:rsidRPr="00000000">
              <w:rPr>
                <w:rFonts w:ascii="Verdana" w:cs="Verdana" w:eastAsia="Verdana" w:hAnsi="Verdana"/>
                <w:b w:val="0"/>
              </w:rPr>
              <w:drawing>
                <wp:inline distB="114300" distT="114300" distL="114300" distR="114300">
                  <wp:extent cx="4367213" cy="2451931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213" cy="24519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pageBreakBefore w:val="0"/>
        <w:spacing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after="200" w:line="240" w:lineRule="auto"/>
        <w:rPr>
          <w:rFonts w:ascii="Arimo" w:cs="Arimo" w:eastAsia="Arimo" w:hAnsi="Arimo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วิธีการกรอกคำตอบลงใน worksheet และส่ง worksheet ไปยัง Google Classroom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เปิดใบงาน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lab03_starting_with_NODE_RED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ใน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Google classroom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ให้นศ. กรอกคำตอบ/Capture หน้าจอ (ให้สังเกตส่วนรูปที่ภาพที่มีคำว่า “ตัวอย่าง”)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ลงใต้ตัวอย่างของคำตอบ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ในใบงาน โดยจัดให้สวยงามและสมบูรณ์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เมื่อตรวจสอบความถูกต้อง ครบถ้วนสมบูรณ์แล้ว ให้นศ. กดส่งงานภายในเวลาที่กำหนด ตามไฟล์ที่ได้จัดเตรียมไว้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3"/>
        </w:numPr>
        <w:spacing w:line="240" w:lineRule="auto"/>
        <w:ind w:left="720" w:hanging="360"/>
        <w:rPr>
          <w:rFonts w:ascii="Arimo" w:cs="Arimo" w:eastAsia="Arimo" w:hAnsi="Arimo"/>
          <w:b w:val="0"/>
        </w:rPr>
      </w:pPr>
      <w:bookmarkStart w:colFirst="0" w:colLast="0" w:name="_gjdgxs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หากมีคำถามท้ายการทดลอง ให้นศ. ตอบให้ครบถ้วนสมบูรณ์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after="200" w:line="240" w:lineRule="auto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จากใบงานครั้งที่ 03 lab03_starting_with_NODE_RED เป็นที่เรียบร้อยแล้ว ให้นักศึกษาทำแบบฝึกหัดเกี่ยวกับการพัฒนางาน IoT ด้วย Node-RED บน RPi ซึ่งมีดังต่อไปนี้ </w:t>
      </w:r>
    </w:p>
    <w:p w:rsidR="00000000" w:rsidDel="00000000" w:rsidP="00000000" w:rsidRDefault="00000000" w:rsidRPr="00000000" w14:paraId="00000023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โจทย์: ควบคุม LED ให้สว่างด้วย PWM ด้วย NODE-RED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tabs>
          <w:tab w:val="left" w:leader="none" w:pos="450"/>
        </w:tabs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ขั้นตอนของการควบคุม LED ให้สว่างด้วย Node-RED มีดังนี้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เตรียมฮาร์ดแวร์บอร์ด RPI + PC computer (เชื่อมต่อด้วย VNC viewer)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บน VNC viewer ให้เปิดโปรแกรม NODE-RED และบน PC ให้เปิดเว็บบราวส์เซอร์ และพิมพ์ IP 192.168.50.201 เพื่อเปิดใช้งาน Node-RED </w:t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บนบอร์ด RPI ให้เชื่อมต่อฮาร์ดแวร์ LED 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และ Dashboard ควบคุมการส่องสว่าง LED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Deploy และทดสอบการทำงาน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tabs>
          <w:tab w:val="left" w:leader="none" w:pos="450"/>
        </w:tabs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ปิดเครื่อง + ปรับ IP address + เก็บอุปกรณ์</w:t>
      </w:r>
    </w:p>
    <w:p w:rsidR="00000000" w:rsidDel="00000000" w:rsidP="00000000" w:rsidRDefault="00000000" w:rsidRPr="00000000" w14:paraId="0000002B">
      <w:pPr>
        <w:pageBreakBefore w:val="0"/>
        <w:spacing w:after="200" w:line="240" w:lineRule="auto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hd w:fill="bfbfbf" w:val="clear"/>
        <w:spacing w:line="240" w:lineRule="auto"/>
        <w:jc w:val="both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แบบฝีกหัดที่ </w:t>
      </w:r>
      <w:r w:rsidDel="00000000" w:rsidR="00000000" w:rsidRPr="00000000">
        <w:rPr>
          <w:rFonts w:ascii="Arimo" w:cs="Arimo" w:eastAsia="Arimo" w:hAnsi="Arimo"/>
          <w:rtl w:val="0"/>
        </w:rPr>
        <w:t xml:space="preserve">1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: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เตรียมฮาร์ดแวร์บอร์ด RPI + PC computer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numPr>
          <w:ilvl w:val="1"/>
          <w:numId w:val="7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อุปกรณ์ที่ต้องเตรียมเพื่อใช้งาน</w:t>
      </w:r>
    </w:p>
    <w:p w:rsidR="00000000" w:rsidDel="00000000" w:rsidP="00000000" w:rsidRDefault="00000000" w:rsidRPr="00000000" w14:paraId="0000002E">
      <w:pPr>
        <w:pageBreakBefore w:val="0"/>
        <w:numPr>
          <w:ilvl w:val="2"/>
          <w:numId w:val="7"/>
        </w:numPr>
        <w:tabs>
          <w:tab w:val="left" w:leader="none" w:pos="450"/>
        </w:tabs>
        <w:spacing w:line="240" w:lineRule="auto"/>
        <w:ind w:left="850.3937007874017" w:hanging="425.19685039370086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คอมพิวเตอร์ตั้งโต๊ะ/หรือโน๊ตบุก</w:t>
      </w:r>
    </w:p>
    <w:p w:rsidR="00000000" w:rsidDel="00000000" w:rsidP="00000000" w:rsidRDefault="00000000" w:rsidRPr="00000000" w14:paraId="0000002F">
      <w:pPr>
        <w:pageBreakBefore w:val="0"/>
        <w:numPr>
          <w:ilvl w:val="2"/>
          <w:numId w:val="7"/>
        </w:numPr>
        <w:tabs>
          <w:tab w:val="left" w:leader="none" w:pos="450"/>
        </w:tabs>
        <w:spacing w:line="240" w:lineRule="auto"/>
        <w:ind w:left="850.3937007874017" w:hanging="425.19685039370086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บอร์ดราสเบอร์รี่พาย</w:t>
      </w:r>
    </w:p>
    <w:p w:rsidR="00000000" w:rsidDel="00000000" w:rsidP="00000000" w:rsidRDefault="00000000" w:rsidRPr="00000000" w14:paraId="00000030">
      <w:pPr>
        <w:pageBreakBefore w:val="0"/>
        <w:tabs>
          <w:tab w:val="left" w:leader="none" w:pos="450"/>
        </w:tabs>
        <w:spacing w:line="240" w:lineRule="auto"/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เมื่อล๊อกอินคอมพิวเตอร์แล้วให้ตรวจสอบโปรแกรมที่ต้องใช้สำหรับการเชื่อมต่อดังนี้</w:t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12"/>
        </w:numPr>
        <w:tabs>
          <w:tab w:val="left" w:leader="none" w:pos="450"/>
        </w:tabs>
        <w:spacing w:line="240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 Putty ได้ติดตั้งหรือยัง? หากยัง ให้ดาว์นโหลด </w:t>
      </w:r>
      <w:hyperlink r:id="rId8">
        <w:r w:rsidDel="00000000" w:rsidR="00000000" w:rsidRPr="00000000">
          <w:rPr>
            <w:rFonts w:ascii="Arimo" w:cs="Arimo" w:eastAsia="Arimo" w:hAnsi="Arimo"/>
            <w:b w:val="0"/>
            <w:color w:val="1155cc"/>
            <w:u w:val="single"/>
            <w:rtl w:val="0"/>
          </w:rPr>
          <w:t xml:space="preserve">https://the.earth.li/~sgtatham/putty/latest/w64/putty-64bit-0.82-installer.msi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และติดตั้งให้เรียบร้อย (หากมีการถาม user,pw สำหรับแอดมินเพื่อติดตั้งให้ป้อน (user: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labinstall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, pw: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Tni12345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)</w:t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12"/>
        </w:numPr>
        <w:tabs>
          <w:tab w:val="left" w:leader="none" w:pos="450"/>
        </w:tabs>
        <w:spacing w:line="240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 RealVNC viewer ได้ติดตั้งหรือยัง? หากยัง ให้ดาว์นโหลด </w:t>
      </w:r>
      <w:hyperlink r:id="rId9">
        <w:r w:rsidDel="00000000" w:rsidR="00000000" w:rsidRPr="00000000">
          <w:rPr>
            <w:rFonts w:ascii="Arimo" w:cs="Arimo" w:eastAsia="Arimo" w:hAnsi="Arimo"/>
            <w:b w:val="0"/>
            <w:color w:val="1155cc"/>
            <w:u w:val="single"/>
            <w:rtl w:val="0"/>
          </w:rPr>
          <w:t xml:space="preserve">https://downloads.realvnc.com/download/file/viewer.files/VNC-Viewer-7.13.0-Windows.exe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และติดตั้งให้เรียบร้อย (หากมีการถาม user,pw สำหรับแอดมินเพื่อติดตั้งให้ป้อน (user: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labinstall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, pw: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Tni12345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2"/>
        </w:numPr>
        <w:tabs>
          <w:tab w:val="left" w:leader="none" w:pos="450"/>
        </w:tabs>
        <w:spacing w:line="240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เมื่อติดตั้งโปแกรมทั้งสองเป็นที่เรียบร้อยแล้ว ให้ถอดสาย LAN ออกจากออกที่เสียบของโต๊ะ แล้วนำไปเสียบที่บอร์ดราสเบอร์รี่พายแทน</w:t>
      </w:r>
    </w:p>
    <w:p w:rsidR="00000000" w:rsidDel="00000000" w:rsidP="00000000" w:rsidRDefault="00000000" w:rsidRPr="00000000" w14:paraId="00000034">
      <w:pPr>
        <w:pageBreakBefore w:val="0"/>
        <w:tabs>
          <w:tab w:val="left" w:leader="none" w:pos="450"/>
        </w:tabs>
        <w:spacing w:line="240" w:lineRule="auto"/>
        <w:ind w:left="1145.196850393701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005263" cy="2854249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854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tabs>
          <w:tab w:val="left" w:leader="none" w:pos="450"/>
        </w:tabs>
        <w:spacing w:line="240" w:lineRule="auto"/>
        <w:ind w:left="21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numPr>
          <w:ilvl w:val="1"/>
          <w:numId w:val="7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เมื่อเตรียมฮาร์ดแวร์ดังนี้รูปข้างต้นแล้ว ไปที่ PC ให้ดำเนินการเชื่อมต่อดังรูปที่ 2.1 ด้วยโปรแกรม RealVNC viewer</w:t>
      </w:r>
    </w:p>
    <w:p w:rsidR="00000000" w:rsidDel="00000000" w:rsidP="00000000" w:rsidRDefault="00000000" w:rsidRPr="00000000" w14:paraId="00000037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010150" cy="2524125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13395" l="0" r="0" t="404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2.1 ฮาร์ดแวร์และการเชื่อมต่อด้วย PC หรือ Notebook</w:t>
      </w:r>
    </w:p>
    <w:p w:rsidR="00000000" w:rsidDel="00000000" w:rsidP="00000000" w:rsidRDefault="00000000" w:rsidRPr="00000000" w14:paraId="00000039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7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(หากเชื่อมต่อได้ให้ข้ามไปทำข้อที่ 4) หากดำเนินการตามข้อ 2.1 แล้วเชื่อมต่อไม่ได้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ให้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เตรียมฮาร์ดแวร์ดังนี้รูป ดังรูปที่ 2.2 จากนั้นบน PC ให้ดำเนินการตั้งค่า Fix IP address ดังรูปที่ 2.2 (a), (b)</w:t>
      </w:r>
    </w:p>
    <w:p w:rsidR="00000000" w:rsidDel="00000000" w:rsidP="00000000" w:rsidRDefault="00000000" w:rsidRPr="00000000" w14:paraId="0000003B">
      <w:pPr>
        <w:pageBreakBefore w:val="0"/>
        <w:tabs>
          <w:tab w:val="left" w:leader="none" w:pos="450"/>
        </w:tabs>
        <w:spacing w:line="240" w:lineRule="auto"/>
        <w:ind w:left="425.19685039370086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902038" cy="2037926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36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2038" cy="2037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2.2 (a) การตั้งค่า Fix IP address </w:t>
      </w:r>
    </w:p>
    <w:p w:rsidR="00000000" w:rsidDel="00000000" w:rsidP="00000000" w:rsidRDefault="00000000" w:rsidRPr="00000000" w14:paraId="0000003D">
      <w:pPr>
        <w:pageBreakBefore w:val="0"/>
        <w:tabs>
          <w:tab w:val="left" w:leader="none" w:pos="450"/>
        </w:tabs>
        <w:spacing w:line="240" w:lineRule="auto"/>
        <w:ind w:left="425.19685039370086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849650" cy="2105414"/>
            <wp:effectExtent b="12700" l="12700" r="12700" t="1270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9650" cy="21054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2.2 (b) การตั้งค่า Fix IP address </w:t>
      </w:r>
    </w:p>
    <w:p w:rsidR="00000000" w:rsidDel="00000000" w:rsidP="00000000" w:rsidRDefault="00000000" w:rsidRPr="00000000" w14:paraId="0000003F">
      <w:pPr>
        <w:pageBreakBefore w:val="0"/>
        <w:tabs>
          <w:tab w:val="left" w:leader="none" w:pos="450"/>
        </w:tabs>
        <w:spacing w:line="240" w:lineRule="auto"/>
        <w:ind w:left="3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เปิดโปรแกรม RealVNC viewer (บน PC) โดยป้อน IP address: 192.168.50.201 ลงในช่อง Connection ดังรูป</w:t>
      </w:r>
    </w:p>
    <w:p w:rsidR="00000000" w:rsidDel="00000000" w:rsidP="00000000" w:rsidRDefault="00000000" w:rsidRPr="00000000" w14:paraId="00000040">
      <w:pPr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367338" cy="2375254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8114" l="0" r="0" t="19475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375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450"/>
        </w:tabs>
        <w:spacing w:line="240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2.3 โปรแกรม  RealVNC viewer (บน PC)</w:t>
      </w:r>
    </w:p>
    <w:p w:rsidR="00000000" w:rsidDel="00000000" w:rsidP="00000000" w:rsidRDefault="00000000" w:rsidRPr="00000000" w14:paraId="00000042">
      <w:pPr>
        <w:tabs>
          <w:tab w:val="left" w:leader="none" w:pos="450"/>
        </w:tabs>
        <w:spacing w:line="240" w:lineRule="auto"/>
        <w:ind w:left="0" w:firstLine="0"/>
        <w:jc w:val="left"/>
        <w:rPr>
          <w:rFonts w:ascii="Arimo" w:cs="Arimo" w:eastAsia="Arimo" w:hAnsi="Arimo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2:  บน VNC viewer ให้เปิดโปรแกรม NODE-RED  และ พิมพ์ 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leader="none" w:pos="450"/>
        </w:tabs>
        <w:spacing w:line="240" w:lineRule="auto"/>
        <w:ind w:left="0" w:firstLine="0"/>
        <w:jc w:val="left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numPr>
          <w:ilvl w:val="1"/>
          <w:numId w:val="11"/>
        </w:numPr>
        <w:tabs>
          <w:tab w:val="left" w:leader="none" w:pos="450"/>
        </w:tabs>
        <w:spacing w:lin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จับภาพหน้าจอ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ผลลัพธ์ของการเชื่อมต่อพร้อมเปิดโปรแกรม NODE-RED </w:t>
      </w:r>
    </w:p>
    <w:p w:rsidR="00000000" w:rsidDel="00000000" w:rsidP="00000000" w:rsidRDefault="00000000" w:rsidRPr="00000000" w14:paraId="00000046">
      <w:pPr>
        <w:spacing w:after="200"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486400" cy="368617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9727" r="18001" t="187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00"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219700" cy="28575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32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jc w:val="left"/>
        <w:rPr>
          <w:rFonts w:ascii="Verdana" w:cs="Verdana" w:eastAsia="Verdana" w:hAnsi="Verdana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3:  การใช้เซนเซอร์ด้วยโหนดจาก node-red-contrib-grove-base-hat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1"/>
        </w:numPr>
        <w:tabs>
          <w:tab w:val="left" w:leader="none" w:pos="450"/>
        </w:tabs>
        <w:spacing w:line="240" w:lineRule="auto"/>
        <w:ind w:left="425.19685039370086" w:hanging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แสดงผล DHT sensor – ด้วย Debug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เชื่อมต่อฮาร์ดแวดร์ดังรูป</w:t>
      </w:r>
    </w:p>
    <w:p w:rsidR="00000000" w:rsidDel="00000000" w:rsidP="00000000" w:rsidRDefault="00000000" w:rsidRPr="00000000" w14:paraId="0000004C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</w:rPr>
        <w:drawing>
          <wp:inline distB="114300" distT="114300" distL="114300" distR="114300">
            <wp:extent cx="5224463" cy="1588167"/>
            <wp:effectExtent b="12700" l="12700" r="12700" t="127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15881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เชื่อมต่อโหนดบน Flow ดังนี้</w:t>
      </w:r>
    </w:p>
    <w:p w:rsidR="00000000" w:rsidDel="00000000" w:rsidP="00000000" w:rsidRDefault="00000000" w:rsidRPr="00000000" w14:paraId="0000004E">
      <w:pPr>
        <w:numPr>
          <w:ilvl w:val="1"/>
          <w:numId w:val="4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พิมพ์ในช่องค้นหา “inject” จากนั้นลากบล็อก (สำหรับโหนด Start) โดยให้ทำตามเดิมแก้ไขตรง Payload เป็น 1 และ Name เป็น Start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พิมพ์ในช่องค้นหา “Debug” จากนั้นลากบล็อก (สำหรับโหนด Result)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tabs>
          <w:tab w:val="left" w:leader="none" w:pos="450"/>
        </w:tabs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พิมพ์ในช่องค้นหา “grove” จากนั้นลากบล็อก (สำหรับโหนด grove - temperature - humidity – sensor) จากนั้นลากเส้นเชื่อมต่อดังรูป (โหนดและผลลัพธ์)</w:t>
      </w:r>
    </w:p>
    <w:p w:rsidR="00000000" w:rsidDel="00000000" w:rsidP="00000000" w:rsidRDefault="00000000" w:rsidRPr="00000000" w14:paraId="00000051">
      <w:pPr>
        <w:tabs>
          <w:tab w:val="left" w:leader="none" w:pos="450"/>
        </w:tabs>
        <w:jc w:val="center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  <w:rtl w:val="0"/>
        </w:rPr>
        <w:tab/>
      </w:r>
      <w:r w:rsidDel="00000000" w:rsidR="00000000" w:rsidRPr="00000000">
        <w:rPr>
          <w:rFonts w:ascii="Arimo" w:cs="Arimo" w:eastAsia="Arimo" w:hAnsi="Arimo"/>
          <w:b w:val="0"/>
          <w:sz w:val="22"/>
          <w:szCs w:val="22"/>
        </w:rPr>
        <w:drawing>
          <wp:inline distB="114300" distT="114300" distL="114300" distR="114300">
            <wp:extent cx="5731200" cy="1028700"/>
            <wp:effectExtent b="12700" l="12700" r="12700" t="1270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53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5467350" cy="1371600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แสดงผล DHT sensor – ด้วย Dashboard (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ให้ทำตามสไลด์บทที่ 3</w:t>
      </w: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)</w:t>
      </w:r>
    </w:p>
    <w:p w:rsidR="00000000" w:rsidDel="00000000" w:rsidP="00000000" w:rsidRDefault="00000000" w:rsidRPr="00000000" w14:paraId="00000064">
      <w:pPr>
        <w:tabs>
          <w:tab w:val="left" w:leader="none" w:pos="450"/>
        </w:tabs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634038" cy="2405229"/>
            <wp:effectExtent b="12700" l="12700" r="12700" t="1270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4052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66">
      <w:pPr>
        <w:rPr>
          <w:rFonts w:ascii="Verdana" w:cs="Verdana" w:eastAsia="Verdana" w:hAnsi="Verdana"/>
        </w:rPr>
      </w:pPr>
      <w:r w:rsidDel="00000000" w:rsidR="00000000" w:rsidRPr="00000000">
        <w:rPr>
          <w:rFonts w:ascii="Arimo" w:cs="Arimo" w:eastAsia="Arimo" w:hAnsi="Arimo"/>
          <w:color w:val="666666"/>
        </w:rPr>
        <w:drawing>
          <wp:inline distB="114300" distT="114300" distL="114300" distR="114300">
            <wp:extent cx="5731200" cy="10795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และ Dashboard แสดงผล DHT sensor – แบบกราฟและเกตวัด +  LED แจ้งเตือน (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ให้ทำตามสไลด์บทที่ 3</w:t>
      </w: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)</w:t>
      </w:r>
    </w:p>
    <w:p w:rsidR="00000000" w:rsidDel="00000000" w:rsidP="00000000" w:rsidRDefault="00000000" w:rsidRPr="00000000" w14:paraId="00000068">
      <w:pPr>
        <w:tabs>
          <w:tab w:val="left" w:leader="none" w:pos="450"/>
        </w:tabs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6A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5591175" cy="1460500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rPr>
          <w:rFonts w:ascii="Verdana" w:cs="Verdana" w:eastAsia="Verdana" w:hAnsi="Verdana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4: การใช้ Grove เซนเซอร์เพื่อสร้างโปรเจคเก็บข้อมูล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เพื่อตรวจสอบคนเข้า-ออกด้วย Ultrasonic บันทึกเวลาเพื่อจัดเก็บเป็นไฟล์ CSV (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ให้ทำตามสไลด์บทที่ 3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) ดังรูปต่อไปนี้ </w:t>
      </w:r>
    </w:p>
    <w:p w:rsidR="00000000" w:rsidDel="00000000" w:rsidP="00000000" w:rsidRDefault="00000000" w:rsidRPr="00000000" w14:paraId="0000006F">
      <w:pPr>
        <w:tabs>
          <w:tab w:val="left" w:leader="none" w:pos="450"/>
        </w:tabs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leader="none" w:pos="450"/>
        </w:tabs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4050" cy="2286000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leader="none" w:pos="450"/>
        </w:tabs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leader="none" w:pos="450"/>
        </w:tabs>
        <w:ind w:left="141.73228346456688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. เมื่อเสร็จสิ้นขั้นตอนการวาด Flow จากนั้นให้คลิ๊กที่ปุ่ม Deploy สีแดงขนาดใหญ่ที่ด้านบนขวาของหน้าจอ ข้อความควรปรากฏขึ้นที่ด้านบนว่า  “Successfully deployed” (ติดตั้งสำเร็จแล้ว) </w:t>
      </w:r>
    </w:p>
    <w:p w:rsidR="00000000" w:rsidDel="00000000" w:rsidP="00000000" w:rsidRDefault="00000000" w:rsidRPr="00000000" w14:paraId="00000073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74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5591175" cy="2362200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rPr>
                <w:rFonts w:ascii="Arimo" w:cs="Arimo" w:eastAsia="Arimo" w:hAnsi="Arimo"/>
                <w:color w:val="666666"/>
              </w:rPr>
            </w:pPr>
            <w:r w:rsidDel="00000000" w:rsidR="00000000" w:rsidRPr="00000000">
              <w:rPr>
                <w:rFonts w:ascii="Arimo" w:cs="Arimo" w:eastAsia="Arimo" w:hAnsi="Arimo"/>
                <w:color w:val="666666"/>
              </w:rPr>
              <w:drawing>
                <wp:inline distB="114300" distT="114300" distL="114300" distR="114300">
                  <wp:extent cx="2867025" cy="1009650"/>
                  <wp:effectExtent b="0" l="0" r="0" t="0"/>
                  <wp:docPr id="2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009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5: การใช้ Grove เซนเซอร์เพื่อสร้างโปรเจคเก็บข้อมูล (</w:t>
      </w:r>
      <w:r w:rsidDel="00000000" w:rsidR="00000000" w:rsidRPr="00000000">
        <w:rPr>
          <w:rFonts w:ascii="Arimo" w:cs="Arimo" w:eastAsia="Arimo" w:hAnsi="Arimo"/>
          <w:color w:val="ff0000"/>
          <w:rtl w:val="0"/>
        </w:rPr>
        <w:t xml:space="preserve">Optional</w:t>
      </w:r>
      <w:r w:rsidDel="00000000" w:rsidR="00000000" w:rsidRPr="00000000">
        <w:rPr>
          <w:rFonts w:ascii="Arimo" w:cs="Arimo" w:eastAsia="Arimo" w:hAnsi="Arimo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สร้าง Flow เพื่อตรวจสอบคนเข้า-ออกด้วย Ultrasonic บันทึกเวลาเพื่อจัดเก็บเป็นไฟล์ CSV (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ให้ทำตามสไลด์บทที่ 3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) โดยใช้รูปต่อไปนี้ </w:t>
      </w:r>
    </w:p>
    <w:p w:rsidR="00000000" w:rsidDel="00000000" w:rsidP="00000000" w:rsidRDefault="00000000" w:rsidRPr="00000000" w14:paraId="0000007A">
      <w:pPr>
        <w:tabs>
          <w:tab w:val="left" w:leader="none" w:pos="450"/>
        </w:tabs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1200" cy="2755900"/>
            <wp:effectExtent b="12700" l="12700" r="12700" t="1270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398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leader="none" w:pos="450"/>
        </w:tabs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tabs>
          <w:tab w:val="left" w:leader="none" w:pos="450"/>
        </w:tabs>
        <w:ind w:left="425.19685039370086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เมื่อเสร็จสิ้นขั้นตอนการวาด Flow จากนั้นให้คลิ๊กที่ปุ่ม Deploy สีแดงขนาดใหญ่ที่ด้านบนขวาของหน้าจอ ข้อความควรปรากฏขึ้นที่ด้านบนว่า  “Successfully deployed” (ติดตั้งสำเร็จแล้ว) </w:t>
      </w:r>
    </w:p>
    <w:p w:rsidR="00000000" w:rsidDel="00000000" w:rsidP="00000000" w:rsidRDefault="00000000" w:rsidRPr="00000000" w14:paraId="0000007D">
      <w:pPr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-------------------------------จับภาพหน้าจอของคำสั่งและผลลัพธ์---------------------------------</w:t>
      </w:r>
    </w:p>
    <w:p w:rsidR="00000000" w:rsidDel="00000000" w:rsidP="00000000" w:rsidRDefault="00000000" w:rsidRPr="00000000" w14:paraId="0000007E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mo" w:cs="Arimo" w:eastAsia="Arimo" w:hAnsi="Arimo"/>
          <w:color w:val="666666"/>
        </w:rPr>
        <w:drawing>
          <wp:inline distB="114300" distT="114300" distL="114300" distR="114300">
            <wp:extent cx="5731200" cy="16510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Arimo" w:cs="Arimo" w:eastAsia="Arimo" w:hAnsi="Arimo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</w:rPr>
        <w:drawing>
          <wp:inline distB="114300" distT="114300" distL="114300" distR="114300">
            <wp:extent cx="4219575" cy="2752725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Verdana" w:cs="Verdana" w:eastAsia="Verdana" w:hAnsi="Verdan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bfbfbf" w:val="clear"/>
        <w:spacing w:line="240" w:lineRule="auto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แบบฝึกหัดที่ ุ5: เมื่อใช้งานเสร็จขอให้นศ. ปิดเครื่อง + ปรับ IP address + เก็บอุปกรณ์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numPr>
          <w:ilvl w:val="0"/>
          <w:numId w:val="2"/>
        </w:numPr>
        <w:spacing w:after="0" w:line="240" w:lineRule="auto"/>
        <w:ind w:left="720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ที่โปแกรม VNC viewer ให้ปิดบอร์ดราสเบอร์รี่พาย (ให้รอสักประมาณ 1 นาทีเพื่อให้ปิดเครื่องสมบูรณ์)</w:t>
      </w:r>
    </w:p>
    <w:p w:rsidR="00000000" w:rsidDel="00000000" w:rsidP="00000000" w:rsidRDefault="00000000" w:rsidRPr="00000000" w14:paraId="00000084">
      <w:pPr>
        <w:pageBreakBefore w:val="0"/>
        <w:spacing w:after="200" w:line="24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4050" cy="2314575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141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spacing w:after="200" w:line="24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86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87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88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89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รอให้ไฟ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6"/>
          <w:szCs w:val="26"/>
          <w:rtl w:val="0"/>
        </w:rPr>
        <w:t xml:space="preserve">สถานะ LAN ดับ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ถึงแม้ว่าหน้าจอคอมพิวเตอร์จะขึ้นดังรูปก็ตาม</w:t>
      </w:r>
    </w:p>
    <w:p w:rsidR="00000000" w:rsidDel="00000000" w:rsidP="00000000" w:rsidRDefault="00000000" w:rsidRPr="00000000" w14:paraId="0000008A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Verdana" w:cs="Verdana" w:eastAsia="Verdana" w:hAnsi="Verdana"/>
          <w:sz w:val="26"/>
          <w:szCs w:val="26"/>
        </w:rPr>
        <w:drawing>
          <wp:inline distB="114300" distT="114300" distL="114300" distR="114300">
            <wp:extent cx="4157663" cy="3311192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311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spacing w:after="0" w:line="240" w:lineRule="auto"/>
        <w:ind w:left="566.9291338582675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บนคอมพิวเตอร์ให้ดำเนินการปรับ IP address ให้เป็นแบบ Obtain Automatically  </w:t>
      </w: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4443413" cy="2269485"/>
            <wp:effectExtent b="12700" l="12700" r="12700" t="127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2694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240" w:lineRule="auto"/>
        <w:ind w:left="720" w:firstLine="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1871663" cy="1467483"/>
            <wp:effectExtent b="12700" l="12700" r="12700" t="127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46748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ind w:left="566.9291338582675" w:hanging="360"/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5"/>
        <w:tblW w:w="85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80"/>
        <w:tblGridChange w:id="0">
          <w:tblGrid>
            <w:gridCol w:w="8580"/>
          </w:tblGrid>
        </w:tblGridChange>
      </w:tblGrid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ind w:left="1286.9291338582675" w:hanging="360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3743325" cy="4305300"/>
                  <wp:effectExtent b="0" l="0" r="0" t="0"/>
                  <wp:docPr id="2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430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numPr>
          <w:ilvl w:val="0"/>
          <w:numId w:val="2"/>
        </w:numPr>
        <w:ind w:left="566.9291338582675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นำอุปกรณ์ต่างๆ ใส่ลงกล่อง (ถ่ายรูป) และคืนอุปกรณ์</w:t>
      </w:r>
    </w:p>
    <w:p w:rsidR="00000000" w:rsidDel="00000000" w:rsidP="00000000" w:rsidRDefault="00000000" w:rsidRPr="00000000" w14:paraId="00000090">
      <w:pPr>
        <w:ind w:left="720" w:firstLine="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1991808" cy="256365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7084" l="0" r="0" t="2043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91808" cy="256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566.9291338582675" w:hanging="360"/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6"/>
        <w:tblW w:w="85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80"/>
        <w:tblGridChange w:id="0">
          <w:tblGrid>
            <w:gridCol w:w="8580"/>
          </w:tblGrid>
        </w:tblGridChange>
      </w:tblGrid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ind w:left="1286.9291338582675" w:hanging="360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4265882" cy="3195229"/>
                  <wp:effectExtent b="0" l="0" r="0" t="0"/>
                  <wp:docPr id="9" name="image28.jpg"/>
                  <a:graphic>
                    <a:graphicData uri="http://schemas.openxmlformats.org/drawingml/2006/picture">
                      <pic:pic>
                        <pic:nvPicPr>
                          <pic:cNvPr id="0" name="image28.jp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882" cy="31952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bfbfbf" w:val="clear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คำถาม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360" w:firstLine="0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360" w:firstLine="0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2"/>
          <w:numId w:val="6"/>
        </w:numPr>
        <w:ind w:left="720" w:hanging="360"/>
        <w:rPr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 Grove Sensor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ทำหน้าที่อะไร</w:t>
      </w:r>
    </w:p>
    <w:p w:rsidR="00000000" w:rsidDel="00000000" w:rsidP="00000000" w:rsidRDefault="00000000" w:rsidRPr="00000000" w14:paraId="00000098">
      <w:pPr>
        <w:ind w:left="72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เชื่อมต่อเซ็นเซอร์จากระบบ Grove เพื่อดึงข้อมูลจากเซ็นเซอร์.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2"/>
          <w:numId w:val="6"/>
        </w:numPr>
        <w:ind w:left="720" w:hanging="360"/>
        <w:rPr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 Function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ทำหน้าที่อะไร</w:t>
      </w:r>
    </w:p>
    <w:p w:rsidR="00000000" w:rsidDel="00000000" w:rsidP="00000000" w:rsidRDefault="00000000" w:rsidRPr="00000000" w14:paraId="0000009C">
      <w:pPr>
        <w:ind w:left="72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เขียนโค้ด JavaScript เพื่อประมวลผลข้อมูลที่ได้รับมาจากโหนดอื่นๆ ซึ่งสามารถใช้ในการคำนวณ แปลงค่า หรือเปลี่ยนแปลงข้อมูลในรูปแบบต่างๆ เพื่อให้เหมาะสมกับความต้องการของการประมวลผลข้อมูลหรือการควบคุม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2"/>
          <w:numId w:val="6"/>
        </w:numPr>
        <w:ind w:left="720" w:hanging="360"/>
        <w:rPr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 “Date/Time Formatter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ทำหน้าที่อะไร</w:t>
      </w:r>
    </w:p>
    <w:p w:rsidR="00000000" w:rsidDel="00000000" w:rsidP="00000000" w:rsidRDefault="00000000" w:rsidRPr="00000000" w14:paraId="000000A0">
      <w:pPr>
        <w:ind w:left="72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ใช้ในการจัดรูปแบบข้อมูลวันที่และเวลา (Date/Time) ตามที่ต้องการ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2"/>
          <w:numId w:val="6"/>
        </w:numPr>
        <w:ind w:left="720" w:hanging="360"/>
        <w:rPr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 “change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ทำหน้าที่อะไร</w:t>
      </w:r>
    </w:p>
    <w:p w:rsidR="00000000" w:rsidDel="00000000" w:rsidP="00000000" w:rsidRDefault="00000000" w:rsidRPr="00000000" w14:paraId="000000A4">
      <w:pPr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ใช้ในการเปลี่ยนแปลงข้อมูลที่ผ่านเข้ามาในโหนด โดยสามารถใช้ในการแทนค่าตัวแปร หรือปรับเปลี่ยนข้อมูลภายในข้อความที่ได้รับ</w:t>
      </w:r>
    </w:p>
    <w:p w:rsidR="00000000" w:rsidDel="00000000" w:rsidP="00000000" w:rsidRDefault="00000000" w:rsidRPr="00000000" w14:paraId="000000A5">
      <w:pPr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2"/>
          <w:numId w:val="6"/>
        </w:numPr>
        <w:ind w:left="720" w:hanging="360"/>
        <w:rPr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เมื่อต้องการสร้างเงื่อนไขต้องใช้โหนดอะไร?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โหนด </w:t>
      </w:r>
      <w:r w:rsidDel="00000000" w:rsidR="00000000" w:rsidRPr="00000000">
        <w:rPr>
          <w:rFonts w:ascii="Arimo" w:cs="Arimo" w:eastAsia="Arimo" w:hAnsi="Arimo"/>
          <w:rtl w:val="0"/>
        </w:rPr>
        <w:t xml:space="preserve">Switch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2"/>
          <w:numId w:val="6"/>
        </w:numPr>
        <w:ind w:left="720" w:hanging="360"/>
        <w:rPr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write file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ทำหน้าที่อะไร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บันทึกข้อมูลลงในไฟล์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00" w:lineRule="auto"/>
        <w:rPr>
          <w:rFonts w:ascii="Verdana" w:cs="Verdana" w:eastAsia="Verdana" w:hAnsi="Verdana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headerReference r:id="rId36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Verdana"/>
  <w:font w:name="Arial Unicode MS"/>
  <w:font w:name="Arial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3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420" w:hanging="420"/>
      </w:pPr>
      <w:rPr>
        <w:b w:val="0"/>
        <w:color w:val="00000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6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bullet"/>
      <w:lvlText w:val="▪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▪.●.%4"/>
      <w:lvlJc w:val="left"/>
      <w:pPr>
        <w:ind w:left="720" w:hanging="720"/>
      </w:pPr>
      <w:rPr/>
    </w:lvl>
    <w:lvl w:ilvl="4">
      <w:start w:val="1"/>
      <w:numFmt w:val="decimal"/>
      <w:lvlText w:val="%1.▪.●.%4.%5"/>
      <w:lvlJc w:val="left"/>
      <w:pPr>
        <w:ind w:left="1080" w:hanging="1080"/>
      </w:pPr>
      <w:rPr/>
    </w:lvl>
    <w:lvl w:ilvl="5">
      <w:start w:val="1"/>
      <w:numFmt w:val="decimal"/>
      <w:lvlText w:val="%1.▪.●.%4.%5.%6"/>
      <w:lvlJc w:val="left"/>
      <w:pPr>
        <w:ind w:left="1080" w:hanging="1080"/>
      </w:pPr>
      <w:rPr/>
    </w:lvl>
    <w:lvl w:ilvl="6">
      <w:start w:val="1"/>
      <w:numFmt w:val="decimal"/>
      <w:lvlText w:val="%1.▪.●.%4.%5.%6.%7"/>
      <w:lvlJc w:val="left"/>
      <w:pPr>
        <w:ind w:left="1440" w:hanging="1440"/>
      </w:pPr>
      <w:rPr/>
    </w:lvl>
    <w:lvl w:ilvl="7">
      <w:start w:val="1"/>
      <w:numFmt w:val="decimal"/>
      <w:lvlText w:val="%1.▪.●.%4.%5.%6.%7.%8"/>
      <w:lvlJc w:val="left"/>
      <w:pPr>
        <w:ind w:left="1440" w:hanging="1440"/>
      </w:pPr>
      <w:rPr/>
    </w:lvl>
    <w:lvl w:ilvl="8">
      <w:start w:val="1"/>
      <w:numFmt w:val="decimal"/>
      <w:lvlText w:val="%1.▪.●.%4.%5.%6.%7.%8.%9"/>
      <w:lvlJc w:val="left"/>
      <w:pPr>
        <w:ind w:left="1800" w:hanging="1800"/>
      </w:pPr>
      <w:rPr/>
    </w:lvl>
  </w:abstractNum>
  <w:abstractNum w:abstractNumId="7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425.19685039370086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360" w:hanging="360"/>
      </w:pPr>
      <w:rPr/>
    </w:lvl>
    <w:lvl w:ilvl="1">
      <w:start w:val="1"/>
      <w:numFmt w:val="lowerLetter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lowerRoman"/>
      <w:lvlText w:val="%3)"/>
      <w:lvlJc w:val="righ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(%4)"/>
      <w:lvlJc w:val="left"/>
      <w:pPr>
        <w:ind w:left="720" w:hanging="720"/>
      </w:pPr>
      <w:rPr/>
    </w:lvl>
    <w:lvl w:ilvl="4">
      <w:start w:val="1"/>
      <w:numFmt w:val="lowerLetter"/>
      <w:lvlText w:val="(%5)"/>
      <w:lvlJc w:val="left"/>
      <w:pPr>
        <w:ind w:left="1080" w:hanging="1080"/>
      </w:pPr>
      <w:rPr/>
    </w:lvl>
    <w:lvl w:ilvl="5">
      <w:start w:val="1"/>
      <w:numFmt w:val="lowerRoman"/>
      <w:lvlText w:val="(%6)"/>
      <w:lvlJc w:val="right"/>
      <w:pPr>
        <w:ind w:left="1080" w:hanging="1080"/>
      </w:pPr>
      <w:rPr/>
    </w:lvl>
    <w:lvl w:ilvl="6">
      <w:start w:val="1"/>
      <w:numFmt w:val="decimal"/>
      <w:lvlText w:val="%7."/>
      <w:lvlJc w:val="left"/>
      <w:pPr>
        <w:ind w:left="1440" w:hanging="1440"/>
      </w:pPr>
      <w:rPr/>
    </w:lvl>
    <w:lvl w:ilvl="7">
      <w:start w:val="1"/>
      <w:numFmt w:val="lowerLetter"/>
      <w:lvlText w:val="%8."/>
      <w:lvlJc w:val="left"/>
      <w:pPr>
        <w:ind w:left="1440" w:hanging="1440"/>
      </w:pPr>
      <w:rPr/>
    </w:lvl>
    <w:lvl w:ilvl="8">
      <w:start w:val="1"/>
      <w:numFmt w:val="lowerRoman"/>
      <w:lvlText w:val="%9."/>
      <w:lvlJc w:val="right"/>
      <w:pPr>
        <w:ind w:left="1800" w:hanging="1800"/>
      </w:pPr>
      <w:rPr/>
    </w:lvl>
  </w:abstractNum>
  <w:abstractNum w:abstractNumId="11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12">
    <w:lvl w:ilvl="0">
      <w:start w:val="1"/>
      <w:numFmt w:val="lowerLetter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b w:val="1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/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26.png"/><Relationship Id="rId21" Type="http://schemas.openxmlformats.org/officeDocument/2006/relationships/image" Target="media/image3.png"/><Relationship Id="rId24" Type="http://schemas.openxmlformats.org/officeDocument/2006/relationships/image" Target="media/image13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wnloads.realvnc.com/download/file/viewer.files/VNC-Viewer-7.13.0-Windows.exe" TargetMode="External"/><Relationship Id="rId26" Type="http://schemas.openxmlformats.org/officeDocument/2006/relationships/image" Target="media/image21.png"/><Relationship Id="rId25" Type="http://schemas.openxmlformats.org/officeDocument/2006/relationships/image" Target="media/image15.png"/><Relationship Id="rId28" Type="http://schemas.openxmlformats.org/officeDocument/2006/relationships/image" Target="media/image18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6.png"/><Relationship Id="rId7" Type="http://schemas.openxmlformats.org/officeDocument/2006/relationships/image" Target="media/image6.png"/><Relationship Id="rId8" Type="http://schemas.openxmlformats.org/officeDocument/2006/relationships/hyperlink" Target="https://the.earth.li/~sgtatham/putty/latest/w64/putty-64bit-0.82-installer.msi" TargetMode="External"/><Relationship Id="rId31" Type="http://schemas.openxmlformats.org/officeDocument/2006/relationships/image" Target="media/image2.png"/><Relationship Id="rId30" Type="http://schemas.openxmlformats.org/officeDocument/2006/relationships/image" Target="media/image8.png"/><Relationship Id="rId11" Type="http://schemas.openxmlformats.org/officeDocument/2006/relationships/image" Target="media/image22.png"/><Relationship Id="rId33" Type="http://schemas.openxmlformats.org/officeDocument/2006/relationships/image" Target="media/image17.png"/><Relationship Id="rId10" Type="http://schemas.openxmlformats.org/officeDocument/2006/relationships/image" Target="media/image5.png"/><Relationship Id="rId32" Type="http://schemas.openxmlformats.org/officeDocument/2006/relationships/image" Target="media/image4.png"/><Relationship Id="rId13" Type="http://schemas.openxmlformats.org/officeDocument/2006/relationships/image" Target="media/image12.png"/><Relationship Id="rId35" Type="http://schemas.openxmlformats.org/officeDocument/2006/relationships/image" Target="media/image28.jpg"/><Relationship Id="rId12" Type="http://schemas.openxmlformats.org/officeDocument/2006/relationships/image" Target="media/image10.png"/><Relationship Id="rId34" Type="http://schemas.openxmlformats.org/officeDocument/2006/relationships/image" Target="media/image14.png"/><Relationship Id="rId15" Type="http://schemas.openxmlformats.org/officeDocument/2006/relationships/image" Target="media/image11.png"/><Relationship Id="rId14" Type="http://schemas.openxmlformats.org/officeDocument/2006/relationships/image" Target="media/image19.png"/><Relationship Id="rId36" Type="http://schemas.openxmlformats.org/officeDocument/2006/relationships/header" Target="header1.xml"/><Relationship Id="rId17" Type="http://schemas.openxmlformats.org/officeDocument/2006/relationships/image" Target="media/image9.png"/><Relationship Id="rId16" Type="http://schemas.openxmlformats.org/officeDocument/2006/relationships/image" Target="media/image7.png"/><Relationship Id="rId19" Type="http://schemas.openxmlformats.org/officeDocument/2006/relationships/image" Target="media/image24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